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C3" w:rsidRPr="00991EBF" w:rsidRDefault="007736C3" w:rsidP="007736C3">
      <w:pPr>
        <w:rPr>
          <w:rFonts w:ascii="Times New Roman" w:hAnsi="Times New Roman" w:cs="Times New Roman"/>
          <w:sz w:val="26"/>
          <w:szCs w:val="26"/>
        </w:rPr>
      </w:pPr>
    </w:p>
    <w:p w:rsidR="007736C3" w:rsidRPr="00991EBF" w:rsidRDefault="007736C3" w:rsidP="007736C3">
      <w:pPr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991EB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NATIONAL CONFERENCE ON INSTRUMENTATION, CONTROL AND SIGNAL PROCESSING </w:t>
      </w:r>
    </w:p>
    <w:p w:rsidR="007736C3" w:rsidRPr="00991EBF" w:rsidRDefault="007736C3" w:rsidP="007736C3">
      <w:pPr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991EB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NCICS’ 18 13TH APRIL 2018</w:t>
      </w:r>
    </w:p>
    <w:p w:rsidR="007736C3" w:rsidRPr="00991EBF" w:rsidRDefault="007736C3" w:rsidP="007736C3">
      <w:pPr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991EB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Registration Form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Name: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Qualification: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Designation: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Department: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Institution: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Address: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Contact No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Email ID: </w:t>
      </w:r>
    </w:p>
    <w:p w:rsidR="007736C3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>Event: Paper/ Project/ Poster Presentation</w:t>
      </w:r>
      <w:r w:rsidR="00991EBF">
        <w:rPr>
          <w:rFonts w:ascii="Times New Roman" w:hAnsi="Times New Roman" w:cs="Times New Roman"/>
          <w:sz w:val="26"/>
          <w:szCs w:val="26"/>
        </w:rPr>
        <w:t>(Please tick)</w:t>
      </w:r>
      <w:r w:rsidRPr="00991E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1EBF" w:rsidRPr="00991EBF" w:rsidRDefault="00991EBF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 of Persons attending the Conference: </w:t>
      </w:r>
    </w:p>
    <w:p w:rsidR="007736C3" w:rsidRPr="00991EBF" w:rsidRDefault="007736C3" w:rsidP="00991E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Payment Details: </w:t>
      </w:r>
    </w:p>
    <w:p w:rsidR="007736C3" w:rsidRPr="00991EBF" w:rsidRDefault="007736C3" w:rsidP="00991EBF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Reference No:             </w:t>
      </w:r>
      <w:r w:rsidR="00991EB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91EBF">
        <w:rPr>
          <w:rFonts w:ascii="Times New Roman" w:hAnsi="Times New Roman" w:cs="Times New Roman"/>
          <w:sz w:val="26"/>
          <w:szCs w:val="26"/>
        </w:rPr>
        <w:t xml:space="preserve">Date:             </w:t>
      </w:r>
      <w:r w:rsidR="00991EBF" w:rsidRPr="00991EBF">
        <w:rPr>
          <w:rFonts w:ascii="Times New Roman" w:hAnsi="Times New Roman" w:cs="Times New Roman"/>
          <w:sz w:val="26"/>
          <w:szCs w:val="26"/>
        </w:rPr>
        <w:t xml:space="preserve"> </w:t>
      </w:r>
      <w:r w:rsidRPr="00991EBF">
        <w:rPr>
          <w:rFonts w:ascii="Times New Roman" w:hAnsi="Times New Roman" w:cs="Times New Roman"/>
          <w:sz w:val="26"/>
          <w:szCs w:val="26"/>
        </w:rPr>
        <w:t xml:space="preserve">Bank: </w:t>
      </w:r>
      <w:r w:rsidR="00991EBF" w:rsidRPr="00991EB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91EBF">
        <w:rPr>
          <w:rFonts w:ascii="Times New Roman" w:hAnsi="Times New Roman" w:cs="Times New Roman"/>
          <w:sz w:val="26"/>
          <w:szCs w:val="26"/>
        </w:rPr>
        <w:t xml:space="preserve">Amount: </w:t>
      </w:r>
    </w:p>
    <w:p w:rsidR="007736C3" w:rsidRPr="00991EBF" w:rsidRDefault="007736C3" w:rsidP="007736C3">
      <w:pPr>
        <w:rPr>
          <w:rFonts w:ascii="Times New Roman" w:hAnsi="Times New Roman" w:cs="Times New Roman"/>
          <w:sz w:val="26"/>
          <w:szCs w:val="26"/>
        </w:rPr>
      </w:pPr>
    </w:p>
    <w:p w:rsidR="007736C3" w:rsidRPr="00991EBF" w:rsidRDefault="007736C3" w:rsidP="007736C3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 xml:space="preserve">Place: </w:t>
      </w:r>
    </w:p>
    <w:p w:rsidR="00991EBF" w:rsidRDefault="00991EBF" w:rsidP="007736C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91EBF" w:rsidRDefault="00991EBF" w:rsidP="007736C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91EBF" w:rsidRDefault="00991EBF" w:rsidP="007736C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736C3" w:rsidRPr="00991EBF" w:rsidRDefault="007736C3" w:rsidP="007736C3">
      <w:pPr>
        <w:jc w:val="right"/>
        <w:rPr>
          <w:rFonts w:ascii="Times New Roman" w:hAnsi="Times New Roman" w:cs="Times New Roman"/>
          <w:sz w:val="26"/>
          <w:szCs w:val="26"/>
        </w:rPr>
      </w:pPr>
      <w:r w:rsidRPr="00991EBF">
        <w:rPr>
          <w:rFonts w:ascii="Times New Roman" w:hAnsi="Times New Roman" w:cs="Times New Roman"/>
          <w:sz w:val="26"/>
          <w:szCs w:val="26"/>
        </w:rPr>
        <w:t>Applicant Signature</w:t>
      </w:r>
    </w:p>
    <w:sectPr w:rsidR="007736C3" w:rsidRPr="00991EBF" w:rsidSect="00991EBF">
      <w:headerReference w:type="default" r:id="rId7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0B" w:rsidRDefault="00A31A0B" w:rsidP="007736C3">
      <w:pPr>
        <w:spacing w:after="0" w:line="240" w:lineRule="auto"/>
      </w:pPr>
      <w:r>
        <w:separator/>
      </w:r>
    </w:p>
  </w:endnote>
  <w:endnote w:type="continuationSeparator" w:id="1">
    <w:p w:rsidR="00A31A0B" w:rsidRDefault="00A31A0B" w:rsidP="0077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0B" w:rsidRDefault="00A31A0B" w:rsidP="007736C3">
      <w:pPr>
        <w:spacing w:after="0" w:line="240" w:lineRule="auto"/>
      </w:pPr>
      <w:r>
        <w:separator/>
      </w:r>
    </w:p>
  </w:footnote>
  <w:footnote w:type="continuationSeparator" w:id="1">
    <w:p w:rsidR="00A31A0B" w:rsidRDefault="00A31A0B" w:rsidP="0077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6C3" w:rsidRDefault="00991EBF">
    <w:pPr>
      <w:pStyle w:val="Header"/>
    </w:pPr>
    <w:r>
      <w:t>Karunya Institute of Technology and Sciences</w:t>
    </w:r>
  </w:p>
  <w:p w:rsidR="007736C3" w:rsidRDefault="007736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77FE"/>
    <w:multiLevelType w:val="hybridMultilevel"/>
    <w:tmpl w:val="274E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6C3"/>
    <w:rsid w:val="007736C3"/>
    <w:rsid w:val="00991EBF"/>
    <w:rsid w:val="00A31A0B"/>
    <w:rsid w:val="00F6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C3"/>
  </w:style>
  <w:style w:type="paragraph" w:styleId="Footer">
    <w:name w:val="footer"/>
    <w:basedOn w:val="Normal"/>
    <w:link w:val="FooterChar"/>
    <w:uiPriority w:val="99"/>
    <w:semiHidden/>
    <w:unhideWhenUsed/>
    <w:rsid w:val="0077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6C3"/>
  </w:style>
  <w:style w:type="paragraph" w:styleId="BalloonText">
    <w:name w:val="Balloon Text"/>
    <w:basedOn w:val="Normal"/>
    <w:link w:val="BalloonTextChar"/>
    <w:uiPriority w:val="99"/>
    <w:semiHidden/>
    <w:unhideWhenUsed/>
    <w:rsid w:val="0077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2018-03-21T05:31:00Z</dcterms:created>
  <dcterms:modified xsi:type="dcterms:W3CDTF">2018-03-21T05:44:00Z</dcterms:modified>
</cp:coreProperties>
</file>